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воспитания, приспособленные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МБДОУ № 65 имеются: проектор, экран, компьютер, колонка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